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60" w:rsidRPr="00B83560" w:rsidRDefault="00E26AA3" w:rsidP="00A043E1">
      <w:pPr>
        <w:spacing w:after="0" w:line="240" w:lineRule="auto"/>
        <w:contextualSpacing/>
        <w:jc w:val="center"/>
        <w:rPr>
          <w:b/>
          <w:color w:val="E36C0A" w:themeColor="accent6" w:themeShade="BF"/>
          <w:sz w:val="48"/>
          <w:szCs w:val="48"/>
        </w:rPr>
      </w:pPr>
      <w:r>
        <w:rPr>
          <w:b/>
          <w:color w:val="E36C0A" w:themeColor="accent6" w:themeShade="BF"/>
          <w:sz w:val="48"/>
          <w:szCs w:val="48"/>
        </w:rPr>
        <w:t>Mobilisation le 11 Févri</w:t>
      </w:r>
      <w:r w:rsidR="00B83560" w:rsidRPr="00B83560">
        <w:rPr>
          <w:b/>
          <w:color w:val="E36C0A" w:themeColor="accent6" w:themeShade="BF"/>
          <w:sz w:val="48"/>
          <w:szCs w:val="48"/>
        </w:rPr>
        <w:t xml:space="preserve">er 2015 à Digne-les-Bains </w:t>
      </w:r>
    </w:p>
    <w:p w:rsidR="00A011E6" w:rsidRPr="00B83560" w:rsidRDefault="00AD5AE0" w:rsidP="00A043E1">
      <w:pPr>
        <w:spacing w:after="0" w:line="240" w:lineRule="auto"/>
        <w:contextualSpacing/>
        <w:jc w:val="center"/>
        <w:rPr>
          <w:b/>
          <w:color w:val="E36C0A" w:themeColor="accent6" w:themeShade="BF"/>
          <w:sz w:val="48"/>
          <w:szCs w:val="48"/>
        </w:rPr>
      </w:pPr>
      <w:proofErr w:type="gramStart"/>
      <w:r w:rsidRPr="00B83560">
        <w:rPr>
          <w:b/>
          <w:color w:val="E36C0A" w:themeColor="accent6" w:themeShade="BF"/>
          <w:sz w:val="48"/>
          <w:szCs w:val="48"/>
        </w:rPr>
        <w:t>devant</w:t>
      </w:r>
      <w:proofErr w:type="gramEnd"/>
      <w:r w:rsidRPr="00B83560">
        <w:rPr>
          <w:b/>
          <w:color w:val="E36C0A" w:themeColor="accent6" w:themeShade="BF"/>
          <w:sz w:val="48"/>
          <w:szCs w:val="48"/>
        </w:rPr>
        <w:t xml:space="preserve"> la préfecture</w:t>
      </w:r>
      <w:r w:rsidR="004E2069">
        <w:rPr>
          <w:b/>
          <w:color w:val="E36C0A" w:themeColor="accent6" w:themeShade="BF"/>
          <w:sz w:val="48"/>
          <w:szCs w:val="48"/>
        </w:rPr>
        <w:t xml:space="preserve"> à partir de 10h00 </w:t>
      </w:r>
      <w:r w:rsidR="00B83560" w:rsidRPr="00B83560">
        <w:rPr>
          <w:b/>
          <w:color w:val="E36C0A" w:themeColor="accent6" w:themeShade="BF"/>
          <w:sz w:val="48"/>
          <w:szCs w:val="48"/>
        </w:rPr>
        <w:t>!</w:t>
      </w:r>
    </w:p>
    <w:p w:rsidR="00074EF5" w:rsidRDefault="00AD5AE0" w:rsidP="00A011E6">
      <w:pPr>
        <w:spacing w:after="0" w:line="240" w:lineRule="auto"/>
        <w:contextualSpacing/>
        <w:jc w:val="center"/>
        <w:rPr>
          <w:b/>
          <w:color w:val="000000" w:themeColor="text1"/>
          <w:sz w:val="72"/>
          <w:szCs w:val="72"/>
        </w:rPr>
      </w:pPr>
      <w:bookmarkStart w:id="0" w:name="_GoBack"/>
      <w:bookmarkEnd w:id="0"/>
      <w:r w:rsidRPr="00A011E6">
        <w:rPr>
          <w:b/>
          <w:color w:val="000000" w:themeColor="text1"/>
          <w:sz w:val="72"/>
          <w:szCs w:val="72"/>
        </w:rPr>
        <w:t>L’APF souhaite exprimer sa colère</w:t>
      </w:r>
      <w:r w:rsidR="00074EF5" w:rsidRPr="00A011E6">
        <w:rPr>
          <w:b/>
          <w:color w:val="000000" w:themeColor="text1"/>
          <w:sz w:val="72"/>
          <w:szCs w:val="72"/>
        </w:rPr>
        <w:t> !</w:t>
      </w:r>
    </w:p>
    <w:p w:rsidR="00AD5AE0" w:rsidRPr="00A011E6" w:rsidRDefault="00074EF5" w:rsidP="00A011E6">
      <w:pPr>
        <w:spacing w:after="0" w:line="240" w:lineRule="auto"/>
        <w:contextualSpacing/>
        <w:jc w:val="center"/>
        <w:rPr>
          <w:color w:val="000000" w:themeColor="text1"/>
          <w:sz w:val="44"/>
          <w:szCs w:val="44"/>
        </w:rPr>
      </w:pPr>
      <w:r w:rsidRPr="00A011E6">
        <w:rPr>
          <w:color w:val="000000" w:themeColor="text1"/>
          <w:sz w:val="44"/>
          <w:szCs w:val="44"/>
        </w:rPr>
        <w:t>U</w:t>
      </w:r>
      <w:r w:rsidR="00A043E1">
        <w:rPr>
          <w:color w:val="000000" w:themeColor="text1"/>
          <w:sz w:val="44"/>
          <w:szCs w:val="44"/>
        </w:rPr>
        <w:t>n report est prévu concernant</w:t>
      </w:r>
      <w:r w:rsidR="00AD5AE0" w:rsidRPr="00A011E6">
        <w:rPr>
          <w:color w:val="000000" w:themeColor="text1"/>
          <w:sz w:val="44"/>
          <w:szCs w:val="44"/>
        </w:rPr>
        <w:t xml:space="preserve"> la loi permettant l’accessibilité pour tous. Ce </w:t>
      </w:r>
      <w:r w:rsidRPr="00A011E6">
        <w:rPr>
          <w:color w:val="000000" w:themeColor="text1"/>
          <w:sz w:val="44"/>
          <w:szCs w:val="44"/>
        </w:rPr>
        <w:t>report pourra aller jusqu’en 202</w:t>
      </w:r>
      <w:r w:rsidR="00AD5AE0" w:rsidRPr="00A011E6">
        <w:rPr>
          <w:color w:val="000000" w:themeColor="text1"/>
          <w:sz w:val="44"/>
          <w:szCs w:val="44"/>
        </w:rPr>
        <w:t>5.</w:t>
      </w:r>
    </w:p>
    <w:p w:rsidR="00AD5AE0" w:rsidRPr="00A043E1" w:rsidRDefault="00B83560" w:rsidP="00A011E6">
      <w:pPr>
        <w:spacing w:after="0" w:line="240" w:lineRule="auto"/>
        <w:contextualSpacing/>
        <w:jc w:val="center"/>
        <w:rPr>
          <w:b/>
          <w:i/>
          <w:color w:val="000000" w:themeColor="text1"/>
          <w:sz w:val="44"/>
          <w:szCs w:val="44"/>
        </w:rPr>
      </w:pPr>
      <w:r>
        <w:rPr>
          <w:b/>
          <w:i/>
          <w:color w:val="000000" w:themeColor="text1"/>
          <w:sz w:val="44"/>
          <w:szCs w:val="44"/>
        </w:rPr>
        <w:t>Parents avec poussette</w:t>
      </w:r>
      <w:r w:rsidR="00AD5AE0" w:rsidRPr="00A043E1">
        <w:rPr>
          <w:b/>
          <w:i/>
          <w:color w:val="000000" w:themeColor="text1"/>
          <w:sz w:val="44"/>
          <w:szCs w:val="44"/>
        </w:rPr>
        <w:t>, personnes âgées, personnes en</w:t>
      </w:r>
      <w:r>
        <w:rPr>
          <w:b/>
          <w:i/>
          <w:color w:val="000000" w:themeColor="text1"/>
          <w:sz w:val="44"/>
          <w:szCs w:val="44"/>
        </w:rPr>
        <w:t xml:space="preserve"> situation de handicap, valides, </w:t>
      </w:r>
      <w:r w:rsidR="00AD5AE0" w:rsidRPr="00A043E1">
        <w:rPr>
          <w:b/>
          <w:i/>
          <w:color w:val="000000" w:themeColor="text1"/>
          <w:sz w:val="44"/>
          <w:szCs w:val="44"/>
        </w:rPr>
        <w:t>ven</w:t>
      </w:r>
      <w:r w:rsidR="009D328B" w:rsidRPr="00A043E1">
        <w:rPr>
          <w:b/>
          <w:i/>
          <w:color w:val="000000" w:themeColor="text1"/>
          <w:sz w:val="44"/>
          <w:szCs w:val="44"/>
        </w:rPr>
        <w:t xml:space="preserve">ez </w:t>
      </w:r>
      <w:r w:rsidR="00AD5AE0" w:rsidRPr="00A043E1">
        <w:rPr>
          <w:b/>
          <w:i/>
          <w:color w:val="000000" w:themeColor="text1"/>
          <w:sz w:val="44"/>
          <w:szCs w:val="44"/>
        </w:rPr>
        <w:t>nous rejoindre !</w:t>
      </w:r>
    </w:p>
    <w:p w:rsidR="00AD5AE0" w:rsidRPr="00A011E6" w:rsidRDefault="00AD5AE0" w:rsidP="00A011E6">
      <w:pPr>
        <w:spacing w:after="0" w:line="240" w:lineRule="auto"/>
        <w:contextualSpacing/>
        <w:jc w:val="center"/>
        <w:rPr>
          <w:color w:val="000000" w:themeColor="text1"/>
          <w:sz w:val="44"/>
          <w:szCs w:val="44"/>
        </w:rPr>
      </w:pPr>
      <w:r w:rsidRPr="00A011E6">
        <w:rPr>
          <w:color w:val="000000" w:themeColor="text1"/>
          <w:sz w:val="44"/>
          <w:szCs w:val="44"/>
        </w:rPr>
        <w:t>Nous comptons sur votre solidarité</w:t>
      </w:r>
      <w:r w:rsidR="00B871EE" w:rsidRPr="00A011E6">
        <w:rPr>
          <w:color w:val="000000" w:themeColor="text1"/>
          <w:sz w:val="44"/>
          <w:szCs w:val="44"/>
        </w:rPr>
        <w:t xml:space="preserve"> ! </w:t>
      </w:r>
    </w:p>
    <w:p w:rsidR="00074EF5" w:rsidRPr="00A011E6" w:rsidRDefault="00074EF5" w:rsidP="00B83560">
      <w:pPr>
        <w:spacing w:after="0" w:line="240" w:lineRule="auto"/>
        <w:contextualSpacing/>
        <w:jc w:val="center"/>
        <w:rPr>
          <w:color w:val="000000" w:themeColor="text1"/>
          <w:sz w:val="44"/>
          <w:szCs w:val="44"/>
        </w:rPr>
      </w:pPr>
      <w:r w:rsidRPr="00A011E6">
        <w:rPr>
          <w:color w:val="000000" w:themeColor="text1"/>
          <w:sz w:val="44"/>
          <w:szCs w:val="44"/>
        </w:rPr>
        <w:t>Merci de nous contacter si vous souhaitez participer à cette action.</w:t>
      </w:r>
    </w:p>
    <w:p w:rsidR="00074EF5" w:rsidRPr="00A011E6" w:rsidRDefault="00074EF5" w:rsidP="00A011E6">
      <w:pPr>
        <w:spacing w:after="0" w:line="240" w:lineRule="auto"/>
        <w:contextualSpacing/>
        <w:jc w:val="center"/>
        <w:rPr>
          <w:b/>
          <w:color w:val="000000" w:themeColor="text1"/>
          <w:sz w:val="44"/>
          <w:szCs w:val="44"/>
        </w:rPr>
      </w:pPr>
      <w:r w:rsidRPr="00A011E6">
        <w:rPr>
          <w:b/>
          <w:color w:val="000000" w:themeColor="text1"/>
          <w:sz w:val="44"/>
          <w:szCs w:val="44"/>
        </w:rPr>
        <w:t>ON COMPTE SUR VOUS !</w:t>
      </w:r>
    </w:p>
    <w:p w:rsidR="00074EF5" w:rsidRPr="00AD5AE0" w:rsidRDefault="00A011E6" w:rsidP="00AD5AE0">
      <w:pPr>
        <w:jc w:val="center"/>
        <w:rPr>
          <w:color w:val="000000" w:themeColor="text1"/>
          <w:sz w:val="24"/>
        </w:rPr>
      </w:pPr>
      <w:r w:rsidRPr="00A011E6">
        <w:rPr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09219F39" wp14:editId="69E6133D">
            <wp:simplePos x="0" y="0"/>
            <wp:positionH relativeFrom="column">
              <wp:posOffset>159661</wp:posOffset>
            </wp:positionH>
            <wp:positionV relativeFrom="paragraph">
              <wp:posOffset>48053</wp:posOffset>
            </wp:positionV>
            <wp:extent cx="6219190" cy="2532380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der c'est exister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190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4EF5" w:rsidRPr="00AD5AE0" w:rsidSect="00A011E6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8E" w:rsidRDefault="0010008E" w:rsidP="00A011E6">
      <w:pPr>
        <w:spacing w:after="0" w:line="240" w:lineRule="auto"/>
      </w:pPr>
      <w:r>
        <w:separator/>
      </w:r>
    </w:p>
  </w:endnote>
  <w:endnote w:type="continuationSeparator" w:id="0">
    <w:p w:rsidR="0010008E" w:rsidRDefault="0010008E" w:rsidP="00A0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E6" w:rsidRPr="00A011E6" w:rsidRDefault="00A011E6" w:rsidP="00A011E6">
    <w:pPr>
      <w:pStyle w:val="Pieddepage"/>
      <w:jc w:val="center"/>
      <w:rPr>
        <w:b/>
        <w:color w:val="365F91" w:themeColor="accent1" w:themeShade="BF"/>
        <w:sz w:val="28"/>
        <w:szCs w:val="28"/>
      </w:rPr>
    </w:pPr>
    <w:r w:rsidRPr="00A011E6">
      <w:rPr>
        <w:b/>
        <w:color w:val="365F91" w:themeColor="accent1" w:themeShade="BF"/>
        <w:sz w:val="28"/>
        <w:szCs w:val="28"/>
      </w:rPr>
      <w:t>Les Heures Claires – 04100 Manosque</w:t>
    </w:r>
  </w:p>
  <w:p w:rsidR="00A011E6" w:rsidRPr="00A011E6" w:rsidRDefault="00A011E6" w:rsidP="00A011E6">
    <w:pPr>
      <w:pStyle w:val="Pieddepage"/>
      <w:jc w:val="center"/>
      <w:rPr>
        <w:b/>
        <w:color w:val="365F91" w:themeColor="accent1" w:themeShade="BF"/>
        <w:sz w:val="28"/>
        <w:szCs w:val="28"/>
      </w:rPr>
    </w:pPr>
    <w:r w:rsidRPr="00A011E6">
      <w:rPr>
        <w:b/>
        <w:color w:val="365F91" w:themeColor="accent1" w:themeShade="BF"/>
        <w:sz w:val="28"/>
        <w:szCs w:val="28"/>
      </w:rPr>
      <w:t>Tel : 04-92-71-74-50 – E-mail : dd.04@apf.asso.fr</w:t>
    </w:r>
  </w:p>
  <w:p w:rsidR="00A011E6" w:rsidRPr="00A011E6" w:rsidRDefault="00A011E6">
    <w:pPr>
      <w:pStyle w:val="Pieddepage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8E" w:rsidRDefault="0010008E" w:rsidP="00A011E6">
      <w:pPr>
        <w:spacing w:after="0" w:line="240" w:lineRule="auto"/>
      </w:pPr>
      <w:r>
        <w:separator/>
      </w:r>
    </w:p>
  </w:footnote>
  <w:footnote w:type="continuationSeparator" w:id="0">
    <w:p w:rsidR="0010008E" w:rsidRDefault="0010008E" w:rsidP="00A01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E1" w:rsidRDefault="00A011E6" w:rsidP="00A011E6">
    <w:pPr>
      <w:pStyle w:val="En-tte"/>
      <w:ind w:hanging="142"/>
      <w:rPr>
        <w:b/>
        <w:color w:val="365F91" w:themeColor="accent1" w:themeShade="BF"/>
        <w:sz w:val="28"/>
        <w:szCs w:val="28"/>
      </w:rPr>
    </w:pPr>
    <w:r w:rsidRPr="00141654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-236395</wp:posOffset>
          </wp:positionH>
          <wp:positionV relativeFrom="paragraph">
            <wp:posOffset>-276159</wp:posOffset>
          </wp:positionV>
          <wp:extent cx="1609200" cy="11628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tab/>
    </w:r>
    <w:r w:rsidRPr="00A011E6">
      <w:rPr>
        <w:b/>
        <w:color w:val="365F91" w:themeColor="accent1" w:themeShade="BF"/>
        <w:sz w:val="28"/>
        <w:szCs w:val="28"/>
      </w:rPr>
      <w:t>Délégation départ</w:t>
    </w:r>
  </w:p>
  <w:p w:rsidR="00A043E1" w:rsidRDefault="00A043E1" w:rsidP="00A011E6">
    <w:pPr>
      <w:pStyle w:val="En-tte"/>
      <w:ind w:hanging="142"/>
      <w:rPr>
        <w:b/>
        <w:color w:val="365F91" w:themeColor="accent1" w:themeShade="BF"/>
        <w:sz w:val="28"/>
        <w:szCs w:val="28"/>
      </w:rPr>
    </w:pPr>
  </w:p>
  <w:p w:rsidR="00A043E1" w:rsidRDefault="00A043E1" w:rsidP="00A011E6">
    <w:pPr>
      <w:pStyle w:val="En-tte"/>
      <w:ind w:hanging="142"/>
      <w:rPr>
        <w:b/>
        <w:color w:val="365F91" w:themeColor="accent1" w:themeShade="BF"/>
        <w:sz w:val="28"/>
        <w:szCs w:val="28"/>
      </w:rPr>
    </w:pPr>
  </w:p>
  <w:p w:rsidR="00A011E6" w:rsidRPr="00141654" w:rsidRDefault="00A043E1" w:rsidP="00A043E1">
    <w:pPr>
      <w:pStyle w:val="En-tte"/>
      <w:ind w:hanging="142"/>
      <w:jc w:val="center"/>
      <w:rPr>
        <w:sz w:val="26"/>
        <w:szCs w:val="26"/>
      </w:rPr>
    </w:pPr>
    <w:r>
      <w:rPr>
        <w:b/>
        <w:color w:val="365F91" w:themeColor="accent1" w:themeShade="BF"/>
        <w:sz w:val="28"/>
        <w:szCs w:val="28"/>
      </w:rPr>
      <w:t>Délégation départ</w:t>
    </w:r>
    <w:r w:rsidR="00A011E6" w:rsidRPr="00A011E6">
      <w:rPr>
        <w:b/>
        <w:color w:val="365F91" w:themeColor="accent1" w:themeShade="BF"/>
        <w:sz w:val="28"/>
        <w:szCs w:val="28"/>
      </w:rPr>
      <w:t>ementale des Alpes de Haute Provence</w:t>
    </w:r>
  </w:p>
  <w:p w:rsidR="00A011E6" w:rsidRDefault="00A011E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E0"/>
    <w:rsid w:val="00074EF5"/>
    <w:rsid w:val="0010008E"/>
    <w:rsid w:val="002D168C"/>
    <w:rsid w:val="0041323F"/>
    <w:rsid w:val="004E2069"/>
    <w:rsid w:val="005A654E"/>
    <w:rsid w:val="009D328B"/>
    <w:rsid w:val="00A011E6"/>
    <w:rsid w:val="00A043E1"/>
    <w:rsid w:val="00AD5AE0"/>
    <w:rsid w:val="00B83560"/>
    <w:rsid w:val="00B871EE"/>
    <w:rsid w:val="00E2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74EF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E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0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11E6"/>
  </w:style>
  <w:style w:type="paragraph" w:styleId="Pieddepage">
    <w:name w:val="footer"/>
    <w:basedOn w:val="Normal"/>
    <w:link w:val="PieddepageCar"/>
    <w:uiPriority w:val="99"/>
    <w:unhideWhenUsed/>
    <w:rsid w:val="00A0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74EF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E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0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11E6"/>
  </w:style>
  <w:style w:type="paragraph" w:styleId="Pieddepage">
    <w:name w:val="footer"/>
    <w:basedOn w:val="Normal"/>
    <w:link w:val="PieddepageCar"/>
    <w:uiPriority w:val="99"/>
    <w:unhideWhenUsed/>
    <w:rsid w:val="00A0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Murielle</dc:creator>
  <cp:lastModifiedBy>Murielle</cp:lastModifiedBy>
  <cp:revision>4</cp:revision>
  <dcterms:created xsi:type="dcterms:W3CDTF">2015-01-05T14:04:00Z</dcterms:created>
  <dcterms:modified xsi:type="dcterms:W3CDTF">2015-01-13T16:38:00Z</dcterms:modified>
</cp:coreProperties>
</file>